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Дромоманией </w:t>
      </w:r>
      <w:r w:rsidRPr="00526099">
        <w:rPr>
          <w:rFonts w:ascii="Times New Roman" w:hAnsi="Times New Roman" w:cs="Times New Roman"/>
          <w:sz w:val="28"/>
          <w:szCs w:val="28"/>
        </w:rPr>
        <w:t xml:space="preserve">называется состояние, когда у человека возникает непреодолимое желание сбежать из дома, не имея при этом никакого определенного маршрута и цели. Страдающий этим заболеванием индивидуум может просто сесть в поезд, электричку, и отправиться в неизвестность, не задумываясь о последствиях своих действий.  Человек может бросить свою семью, работу, учебное заведение, предпочитая ехать куда попало. Если имеет место так называемая ложная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, то побеги из дома возникают в основном у детей, когда создается конфликтная ситуация.  В данном случае побег из дома представляет собой реакцию протеста на обстоятельства. Данная форма реагирования на сложную атмосферу в семье становится стереотипом, который перерастает в синдром, называемый непреодолимым влечением.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Дромомания </w:t>
      </w:r>
      <w:r w:rsidRPr="00526099">
        <w:rPr>
          <w:rFonts w:ascii="Times New Roman" w:hAnsi="Times New Roman" w:cs="Times New Roman"/>
          <w:sz w:val="28"/>
          <w:szCs w:val="28"/>
        </w:rPr>
        <w:t xml:space="preserve">наблюдается в детском возрасте, когда у ребенка имеется изменение </w:t>
      </w:r>
      <w:proofErr w:type="gramStart"/>
      <w:r w:rsidRPr="00526099">
        <w:rPr>
          <w:rFonts w:ascii="Times New Roman" w:hAnsi="Times New Roman" w:cs="Times New Roman"/>
          <w:sz w:val="28"/>
          <w:szCs w:val="28"/>
        </w:rPr>
        <w:t>элементарной</w:t>
      </w:r>
      <w:proofErr w:type="gramEnd"/>
      <w:r w:rsidRPr="0052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и темперамента. Нередко данное состояние возникает и при некоторых психических заболеваниях. Специалисты в определении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делают акцент на реактивном этапе, когда первый уход из дома обусловлен возникновением психической травмы. Далее, уходы приобретают определенную фиксированность, становится привычными.   Даже самая незначительная неблагоприятная ситуация вызывает ставшую привычной реакцию – можно просто уйти из дома. </w:t>
      </w:r>
      <w:r w:rsidRPr="00526099">
        <w:rPr>
          <w:rFonts w:ascii="Times New Roman" w:hAnsi="Times New Roman" w:cs="Times New Roman"/>
          <w:b/>
          <w:sz w:val="28"/>
          <w:szCs w:val="28"/>
        </w:rPr>
        <w:t>Дромомания</w:t>
      </w:r>
      <w:r w:rsidRPr="00526099">
        <w:rPr>
          <w:rFonts w:ascii="Times New Roman" w:hAnsi="Times New Roman" w:cs="Times New Roman"/>
          <w:sz w:val="28"/>
          <w:szCs w:val="28"/>
        </w:rPr>
        <w:t xml:space="preserve"> наблюдается у детей, имеющих обсессивно-компульсивные</w:t>
      </w:r>
      <w:bookmarkStart w:id="0" w:name="_GoBack"/>
      <w:bookmarkEnd w:id="0"/>
      <w:r w:rsidRPr="00526099">
        <w:rPr>
          <w:rFonts w:ascii="Times New Roman" w:hAnsi="Times New Roman" w:cs="Times New Roman"/>
          <w:sz w:val="28"/>
          <w:szCs w:val="28"/>
        </w:rPr>
        <w:t xml:space="preserve"> расстройства, страдающих психопатиями.</w:t>
      </w:r>
    </w:p>
    <w:p w:rsid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>Чаще всего</w:t>
      </w:r>
      <w:r w:rsidRPr="0052609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дромомания</w:t>
      </w:r>
      <w:proofErr w:type="spellEnd"/>
      <w:r w:rsidRPr="00526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6099">
        <w:rPr>
          <w:rFonts w:ascii="Times New Roman" w:hAnsi="Times New Roman" w:cs="Times New Roman"/>
          <w:b/>
          <w:sz w:val="28"/>
          <w:szCs w:val="28"/>
        </w:rPr>
        <w:t>типична</w:t>
      </w:r>
      <w:proofErr w:type="gramEnd"/>
      <w:r w:rsidRPr="00526099">
        <w:rPr>
          <w:rFonts w:ascii="Times New Roman" w:hAnsi="Times New Roman" w:cs="Times New Roman"/>
          <w:b/>
          <w:sz w:val="28"/>
          <w:szCs w:val="28"/>
        </w:rPr>
        <w:t xml:space="preserve"> для детского возраста, часто встречается в подростковый период.</w:t>
      </w:r>
      <w:r w:rsidRPr="00526099">
        <w:rPr>
          <w:rFonts w:ascii="Times New Roman" w:hAnsi="Times New Roman" w:cs="Times New Roman"/>
          <w:sz w:val="28"/>
          <w:szCs w:val="28"/>
        </w:rPr>
        <w:t xml:space="preserve"> Но в психологической практике имеется немало случаев, когда однажды появившись в детстве, заболевание сопровождает жизнь и взрослых людей. Если говорить о женщине, страдающей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дромоманией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, то следует отметить, что ее не остановит тот факт, что дома остаются маленькие дети, и пока она бродяжничает, их здоровье подвергается серьезной опасности. Дромомания относится к импульсивным состояниям — психическим расстройствам, которые выражаются в различных влечениях и действиях, для них характерен непреодолимый, немотивированный порыв. 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дромомании</w:t>
      </w:r>
      <w:proofErr w:type="spellEnd"/>
    </w:p>
    <w:p w:rsid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>Такое явление, как уход ребенка из дома, наблюдается не так уж часто, но, к сожалению, периодически встречается.  Механизмы детского бродяжничества имеют различные причины и особенности. Тем более</w:t>
      </w:r>
      <w:proofErr w:type="gramStart"/>
      <w:r w:rsidRPr="00526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099">
        <w:rPr>
          <w:rFonts w:ascii="Times New Roman" w:hAnsi="Times New Roman" w:cs="Times New Roman"/>
          <w:sz w:val="28"/>
          <w:szCs w:val="28"/>
        </w:rPr>
        <w:t xml:space="preserve"> что вопрос детского бродяжничества имеет тесное переплетение с другими </w:t>
      </w:r>
      <w:r w:rsidRPr="00526099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проблемами, беспокоящими родителей в наше время. Психологи утверждают, что данное расстройство, сочетаясь с прочими нарушениями влечений, является последствием ушибов головы, заболеваний и сотрясений головного мозга. 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В то же время, есть и нормальные дети без выраженных психических расстройств, которые демонстрируют странное поведение, например, убегают из дома. Это объясняется тем, что у них возникает </w:t>
      </w:r>
      <w:r w:rsidRPr="00526099">
        <w:rPr>
          <w:rFonts w:ascii="Times New Roman" w:hAnsi="Times New Roman" w:cs="Times New Roman"/>
          <w:b/>
          <w:sz w:val="28"/>
          <w:szCs w:val="28"/>
        </w:rPr>
        <w:t>побудительный мотив, называемый сенсорным голодом. То есть, ребенку не хватает</w:t>
      </w:r>
      <w:r w:rsidRPr="00526099">
        <w:rPr>
          <w:rFonts w:ascii="Times New Roman" w:hAnsi="Times New Roman" w:cs="Times New Roman"/>
          <w:sz w:val="28"/>
          <w:szCs w:val="28"/>
        </w:rPr>
        <w:t xml:space="preserve"> </w:t>
      </w:r>
      <w:r w:rsidRPr="00526099">
        <w:rPr>
          <w:rFonts w:ascii="Times New Roman" w:hAnsi="Times New Roman" w:cs="Times New Roman"/>
          <w:b/>
          <w:sz w:val="28"/>
          <w:szCs w:val="28"/>
        </w:rPr>
        <w:t>множества ярких и новых эмоций, впечатлений</w:t>
      </w:r>
      <w:r w:rsidRPr="00526099">
        <w:rPr>
          <w:rFonts w:ascii="Times New Roman" w:hAnsi="Times New Roman" w:cs="Times New Roman"/>
          <w:sz w:val="28"/>
          <w:szCs w:val="28"/>
        </w:rPr>
        <w:t>. Не исключено, что ребенок, которому наскучили будни с их однообразием, может решиться отправиться путешествовать в далекие края. Обычно, информация о таких местах берется из описаний в приключенческой литературе и фильмах. Нередко детям кажутся очень привлекательными образы сверстников, занимающихся бродяжничеством, о которых написано в книжках.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 склонны инфантильные дети с хорошо развитой фантазией, которые не прочь принять участие в какой-нибудь авантюре. Иногда они настолько поглощены собственными фантазиями, что чувство меры полностью теряется, и легко переходится неуловимая граница между реальностью и игрой.  Также следует подчеркнуть, что романтические черты таким побегам не свойственны, обычно причина гораздо проще – это поиски новых впечатлений, и нередко – стремление уклониться от учебы в школе. Особенно, если  там предъявляются слишком высокие для ребенка требования к трудолюбию и соблюдению дисциплины.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99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526099">
        <w:rPr>
          <w:rFonts w:ascii="Times New Roman" w:hAnsi="Times New Roman" w:cs="Times New Roman"/>
          <w:b/>
          <w:sz w:val="28"/>
          <w:szCs w:val="28"/>
        </w:rPr>
        <w:t>дромомании</w:t>
      </w:r>
      <w:proofErr w:type="spellEnd"/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Обычно, возвращенные после побега домой, дети снова предпринимают попытки повторить свой уход, их влечет соблазн вольной жизни, в которой отсутствуют всякие  ограничения социального плана. Родители, стараясь любыми способами повлиять на поведение ребенка, нередко привлекают сотрудников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26099">
        <w:rPr>
          <w:rFonts w:ascii="Times New Roman" w:hAnsi="Times New Roman" w:cs="Times New Roman"/>
          <w:sz w:val="28"/>
          <w:szCs w:val="28"/>
        </w:rPr>
        <w:t xml:space="preserve">лиции, подростков ставят на учет, таким образом, накладывая своеобразное «клеймо»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неблагополучности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. И очень немногие родители отдают себе отчет в том, что ребенку требуется помощь психотерапевта. К тому же, всегда следует принимать во внимание, что в преобладающем большинстве случаев ситуация разрешается сама собой.</w:t>
      </w:r>
    </w:p>
    <w:p w:rsidR="00526099" w:rsidRPr="00526099" w:rsidRDefault="00526099" w:rsidP="00AE02C4">
      <w:pPr>
        <w:jc w:val="both"/>
        <w:rPr>
          <w:rFonts w:ascii="Times New Roman" w:hAnsi="Times New Roman" w:cs="Times New Roman"/>
          <w:sz w:val="28"/>
          <w:szCs w:val="28"/>
        </w:rPr>
      </w:pPr>
      <w:r w:rsidRPr="00526099">
        <w:rPr>
          <w:rFonts w:ascii="Times New Roman" w:hAnsi="Times New Roman" w:cs="Times New Roman"/>
          <w:sz w:val="28"/>
          <w:szCs w:val="28"/>
        </w:rPr>
        <w:t xml:space="preserve">Происходит становление личности, подросток накапливает жизненный опыт, и через определенное время безалаберное отношение к жизни исчезает само по себе, человек становится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 xml:space="preserve">. Тяга к бродяжничеству, </w:t>
      </w:r>
      <w:r w:rsidRPr="00526099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обусловленная обычной скукой, исчезает бесследно. Также психологи утверждают, что дети дошкольного возраста из дома не убегают, так как они слишком зависимы от родителей в психологическом плане. Если маленький ребенок находится на улице один, то вероятнее всего, он просто заблудился, или потерялся, и перспектива продолжать путь самостоятельно его очень пугает. В любом случае, если родители заметили у ребенка склонность к </w:t>
      </w:r>
      <w:proofErr w:type="spellStart"/>
      <w:r w:rsidRPr="00526099">
        <w:rPr>
          <w:rFonts w:ascii="Times New Roman" w:hAnsi="Times New Roman" w:cs="Times New Roman"/>
          <w:sz w:val="28"/>
          <w:szCs w:val="28"/>
        </w:rPr>
        <w:t>дромомании</w:t>
      </w:r>
      <w:proofErr w:type="spellEnd"/>
      <w:r w:rsidRPr="00526099">
        <w:rPr>
          <w:rFonts w:ascii="Times New Roman" w:hAnsi="Times New Roman" w:cs="Times New Roman"/>
          <w:sz w:val="28"/>
          <w:szCs w:val="28"/>
        </w:rPr>
        <w:t>, необходимо поговорить с ним, узнать, что его беспокоит, и при необходимости обратиться за помощью к школьному психологу, или психотерапевту.</w:t>
      </w:r>
    </w:p>
    <w:p w:rsidR="002813E5" w:rsidRPr="00526099" w:rsidRDefault="002813E5">
      <w:pPr>
        <w:rPr>
          <w:sz w:val="28"/>
          <w:szCs w:val="28"/>
        </w:rPr>
      </w:pPr>
    </w:p>
    <w:sectPr w:rsidR="002813E5" w:rsidRPr="005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8"/>
    <w:rsid w:val="002813E5"/>
    <w:rsid w:val="00526099"/>
    <w:rsid w:val="00AE02C4"/>
    <w:rsid w:val="00E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Азарскова Надежда Викторовна</cp:lastModifiedBy>
  <cp:revision>2</cp:revision>
  <dcterms:created xsi:type="dcterms:W3CDTF">2017-08-24T07:30:00Z</dcterms:created>
  <dcterms:modified xsi:type="dcterms:W3CDTF">2017-08-24T07:30:00Z</dcterms:modified>
</cp:coreProperties>
</file>